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05" w:rsidRPr="00DD7653" w:rsidRDefault="001F2A05" w:rsidP="001F2A05">
      <w:pPr>
        <w:jc w:val="center"/>
        <w:rPr>
          <w:caps/>
          <w:sz w:val="28"/>
          <w:szCs w:val="28"/>
        </w:rPr>
      </w:pPr>
      <w:r w:rsidRPr="00DD7653">
        <w:rPr>
          <w:caps/>
          <w:sz w:val="28"/>
          <w:szCs w:val="28"/>
        </w:rPr>
        <w:t>Методические указания по работе с проектом</w:t>
      </w:r>
    </w:p>
    <w:p w:rsidR="00DD7653" w:rsidRPr="00DD7653" w:rsidRDefault="00DD7653" w:rsidP="00DD7653">
      <w:pPr>
        <w:spacing w:before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«ПАРНЫЕ ЗВОНКИЕ И ГЛУХИЕ СОГЛАСНЫЕ В </w:t>
      </w:r>
      <w:proofErr w:type="gramStart"/>
      <w:r>
        <w:rPr>
          <w:b/>
          <w:caps/>
          <w:sz w:val="28"/>
          <w:szCs w:val="28"/>
        </w:rPr>
        <w:t>КОРНЕ СЛОВА</w:t>
      </w:r>
      <w:proofErr w:type="gramEnd"/>
      <w:r>
        <w:rPr>
          <w:b/>
          <w:caps/>
          <w:sz w:val="28"/>
          <w:szCs w:val="28"/>
        </w:rPr>
        <w:t>»</w:t>
      </w:r>
    </w:p>
    <w:p w:rsidR="00B86453" w:rsidRPr="006F223D" w:rsidRDefault="00B86453" w:rsidP="001F2A05">
      <w:pPr>
        <w:jc w:val="center"/>
        <w:rPr>
          <w:b/>
          <w:caps/>
          <w:sz w:val="28"/>
          <w:szCs w:val="28"/>
        </w:rPr>
      </w:pPr>
    </w:p>
    <w:p w:rsidR="00B86453" w:rsidRPr="00B86453" w:rsidRDefault="00B86453" w:rsidP="00B86453">
      <w:pPr>
        <w:ind w:firstLine="709"/>
        <w:jc w:val="both"/>
      </w:pPr>
      <w:r w:rsidRPr="006F223D">
        <w:t>Данный проект представляет комплект интерактивных обучающих качественных</w:t>
      </w:r>
      <w:r>
        <w:t xml:space="preserve"> </w:t>
      </w:r>
      <w:r w:rsidRPr="006F223D">
        <w:t xml:space="preserve"> заданий по теме "</w:t>
      </w:r>
      <w:r>
        <w:t xml:space="preserve">Парные звонкие </w:t>
      </w:r>
      <w:r w:rsidR="00DD7653">
        <w:t>и</w:t>
      </w:r>
      <w:r>
        <w:t xml:space="preserve"> глухие согласные в </w:t>
      </w:r>
      <w:proofErr w:type="gramStart"/>
      <w:r>
        <w:t>корне слова</w:t>
      </w:r>
      <w:proofErr w:type="gramEnd"/>
      <w:r w:rsidRPr="006F223D">
        <w:t>" (</w:t>
      </w:r>
      <w:r>
        <w:t>2</w:t>
      </w:r>
      <w:r w:rsidRPr="006F223D">
        <w:t>-й класс</w:t>
      </w:r>
      <w:r>
        <w:t>). Проект предусматривает разноуровневую работу с учащимися.</w:t>
      </w:r>
    </w:p>
    <w:p w:rsidR="001F2A05" w:rsidRPr="006F223D" w:rsidRDefault="00B86453" w:rsidP="00DD7653">
      <w:pPr>
        <w:spacing w:before="120"/>
        <w:ind w:left="1701" w:hanging="1701"/>
        <w:jc w:val="both"/>
      </w:pPr>
      <w:r w:rsidRPr="00B86453">
        <w:rPr>
          <w:u w:val="single"/>
        </w:rPr>
        <w:t>Автор проекта:</w:t>
      </w:r>
      <w:r>
        <w:t xml:space="preserve"> Кириллова Елена Анатольевна – учитель начальной школы ГБОУ СОШ 127 с углублённым изучением английского языка.</w:t>
      </w:r>
    </w:p>
    <w:p w:rsidR="001F2A05" w:rsidRPr="001F2A05" w:rsidRDefault="001F2A05" w:rsidP="00DD7653">
      <w:pPr>
        <w:spacing w:before="120"/>
        <w:jc w:val="both"/>
      </w:pPr>
      <w:r w:rsidRPr="001F2A05">
        <w:rPr>
          <w:u w:val="single"/>
        </w:rPr>
        <w:t>Цел</w:t>
      </w:r>
      <w:r w:rsidR="00B86453">
        <w:rPr>
          <w:u w:val="single"/>
        </w:rPr>
        <w:t>и</w:t>
      </w:r>
      <w:r w:rsidRPr="001F2A05">
        <w:t>:</w:t>
      </w:r>
      <w:r w:rsidRPr="001F2A05">
        <w:rPr>
          <w:b/>
        </w:rPr>
        <w:t xml:space="preserve">    </w:t>
      </w:r>
      <w:r>
        <w:rPr>
          <w:b/>
        </w:rPr>
        <w:t xml:space="preserve">- </w:t>
      </w:r>
      <w:r w:rsidRPr="001F2A05">
        <w:t>закрепить знания о правописании слов с парными звонкими и глухими</w:t>
      </w:r>
      <w:r>
        <w:t xml:space="preserve"> согласными</w:t>
      </w:r>
      <w:r w:rsidR="00572F4E">
        <w:t>;</w:t>
      </w:r>
    </w:p>
    <w:p w:rsidR="001F2A05" w:rsidRPr="001F2A05" w:rsidRDefault="001F2A05" w:rsidP="001F2A05">
      <w:pPr>
        <w:jc w:val="both"/>
      </w:pPr>
      <w:r w:rsidRPr="001F2A05">
        <w:t xml:space="preserve">             </w:t>
      </w:r>
      <w:r>
        <w:t xml:space="preserve">- </w:t>
      </w:r>
      <w:r w:rsidRPr="001F2A05">
        <w:t>развивать речь, внимание, мышление, память;</w:t>
      </w:r>
    </w:p>
    <w:p w:rsidR="001F2A05" w:rsidRDefault="001F2A05" w:rsidP="001F2A05">
      <w:pPr>
        <w:jc w:val="both"/>
      </w:pPr>
      <w:r w:rsidRPr="001F2A05">
        <w:t xml:space="preserve">             </w:t>
      </w:r>
      <w:r>
        <w:t xml:space="preserve">- </w:t>
      </w:r>
      <w:r w:rsidRPr="001F2A05">
        <w:t>воспитывать любовь к русскому языку.</w:t>
      </w:r>
    </w:p>
    <w:p w:rsidR="00B86453" w:rsidRDefault="00B86453" w:rsidP="001F2A05">
      <w:pPr>
        <w:jc w:val="both"/>
      </w:pPr>
    </w:p>
    <w:tbl>
      <w:tblPr>
        <w:tblStyle w:val="a3"/>
        <w:tblpPr w:leftFromText="180" w:rightFromText="180" w:vertAnchor="text" w:horzAnchor="margin" w:tblpY="80"/>
        <w:tblW w:w="0" w:type="auto"/>
        <w:tblLayout w:type="fixed"/>
        <w:tblLook w:val="01E0"/>
      </w:tblPr>
      <w:tblGrid>
        <w:gridCol w:w="634"/>
        <w:gridCol w:w="5003"/>
        <w:gridCol w:w="4359"/>
      </w:tblGrid>
      <w:tr w:rsidR="008E6A4D" w:rsidRPr="00B4672E" w:rsidTr="008E6A4D">
        <w:tc>
          <w:tcPr>
            <w:tcW w:w="634" w:type="dxa"/>
            <w:vAlign w:val="center"/>
          </w:tcPr>
          <w:p w:rsidR="008E6A4D" w:rsidRPr="006F223D" w:rsidRDefault="008E6A4D" w:rsidP="008E6A4D">
            <w:pPr>
              <w:jc w:val="center"/>
              <w:rPr>
                <w:b/>
              </w:rPr>
            </w:pPr>
            <w:r w:rsidRPr="006F223D">
              <w:rPr>
                <w:b/>
              </w:rPr>
              <w:t>№ стр.</w:t>
            </w:r>
          </w:p>
        </w:tc>
        <w:tc>
          <w:tcPr>
            <w:tcW w:w="5003" w:type="dxa"/>
            <w:vAlign w:val="center"/>
          </w:tcPr>
          <w:p w:rsidR="008E6A4D" w:rsidRPr="006F223D" w:rsidRDefault="008E6A4D" w:rsidP="008E6A4D">
            <w:pPr>
              <w:jc w:val="center"/>
              <w:rPr>
                <w:b/>
              </w:rPr>
            </w:pPr>
            <w:r w:rsidRPr="006F223D">
              <w:rPr>
                <w:b/>
              </w:rPr>
              <w:t>Задание</w:t>
            </w:r>
          </w:p>
        </w:tc>
        <w:tc>
          <w:tcPr>
            <w:tcW w:w="4359" w:type="dxa"/>
            <w:vAlign w:val="center"/>
          </w:tcPr>
          <w:p w:rsidR="008E6A4D" w:rsidRPr="006F223D" w:rsidRDefault="008E6A4D" w:rsidP="008E6A4D">
            <w:pPr>
              <w:jc w:val="center"/>
              <w:rPr>
                <w:b/>
              </w:rPr>
            </w:pPr>
            <w:r w:rsidRPr="006F223D">
              <w:rPr>
                <w:b/>
              </w:rPr>
              <w:t>Действия учащихся</w:t>
            </w:r>
          </w:p>
        </w:tc>
      </w:tr>
      <w:tr w:rsidR="008E6A4D" w:rsidRPr="006F223D" w:rsidTr="008E6A4D">
        <w:tc>
          <w:tcPr>
            <w:tcW w:w="634" w:type="dxa"/>
            <w:vAlign w:val="center"/>
          </w:tcPr>
          <w:p w:rsidR="008E6A4D" w:rsidRPr="006F223D" w:rsidRDefault="008E6A4D" w:rsidP="008E6A4D">
            <w:pPr>
              <w:jc w:val="center"/>
            </w:pPr>
            <w:r w:rsidRPr="006F223D">
              <w:t>2</w:t>
            </w:r>
          </w:p>
        </w:tc>
        <w:tc>
          <w:tcPr>
            <w:tcW w:w="5003" w:type="dxa"/>
          </w:tcPr>
          <w:p w:rsidR="000838AF" w:rsidRPr="00BC3BB1" w:rsidRDefault="000838AF" w:rsidP="00BC3B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0838AF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Какое задание можно придумать?</w:t>
            </w:r>
          </w:p>
          <w:p w:rsidR="008E6A4D" w:rsidRPr="006F223D" w:rsidRDefault="000838AF" w:rsidP="00BC3B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838AF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На какие две группы можно поделить</w:t>
            </w:r>
            <w:r w:rsidRPr="00BC3BB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  </w:t>
            </w:r>
            <w:r w:rsidRPr="000838AF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домики с буквами?</w:t>
            </w:r>
          </w:p>
        </w:tc>
        <w:tc>
          <w:tcPr>
            <w:tcW w:w="4359" w:type="dxa"/>
          </w:tcPr>
          <w:p w:rsidR="008E6A4D" w:rsidRPr="006F223D" w:rsidRDefault="008E6A4D" w:rsidP="008E6A4D">
            <w:r>
              <w:t>Заяц – задание для детей</w:t>
            </w:r>
            <w:r w:rsidR="00522D00" w:rsidRPr="00522D00">
              <w:t xml:space="preserve"> </w:t>
            </w:r>
            <w:r>
              <w:t xml:space="preserve">(вытащить). </w:t>
            </w:r>
            <w:r w:rsidRPr="006F223D">
              <w:t xml:space="preserve">Перетащить </w:t>
            </w:r>
            <w:r>
              <w:t>домики с буквами по двум</w:t>
            </w:r>
            <w:r w:rsidRPr="006F223D">
              <w:t xml:space="preserve"> колонкам, прокомментировать свой выбор.</w:t>
            </w:r>
          </w:p>
        </w:tc>
      </w:tr>
      <w:tr w:rsidR="008E6A4D" w:rsidRPr="006F223D" w:rsidTr="008E6A4D">
        <w:tc>
          <w:tcPr>
            <w:tcW w:w="634" w:type="dxa"/>
            <w:vAlign w:val="center"/>
          </w:tcPr>
          <w:p w:rsidR="008E6A4D" w:rsidRPr="006F223D" w:rsidRDefault="008E6A4D" w:rsidP="008E6A4D">
            <w:pPr>
              <w:jc w:val="center"/>
            </w:pPr>
            <w:r w:rsidRPr="006F223D">
              <w:t>3</w:t>
            </w:r>
          </w:p>
        </w:tc>
        <w:tc>
          <w:tcPr>
            <w:tcW w:w="5003" w:type="dxa"/>
          </w:tcPr>
          <w:p w:rsidR="008E6A4D" w:rsidRPr="000838AF" w:rsidRDefault="000838AF" w:rsidP="00BC3B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C3BB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Буквы потеряли пару, помоги им найти её.</w:t>
            </w:r>
          </w:p>
        </w:tc>
        <w:tc>
          <w:tcPr>
            <w:tcW w:w="4359" w:type="dxa"/>
          </w:tcPr>
          <w:p w:rsidR="008E6A4D" w:rsidRDefault="008E6A4D" w:rsidP="008E6A4D">
            <w:r>
              <w:t>Заяц – задание для детей</w:t>
            </w:r>
            <w:r w:rsidR="00522D00" w:rsidRPr="00522D00">
              <w:t xml:space="preserve"> </w:t>
            </w:r>
            <w:r>
              <w:t>(вытащить).</w:t>
            </w:r>
          </w:p>
          <w:p w:rsidR="008E6A4D" w:rsidRPr="006F223D" w:rsidRDefault="008E6A4D" w:rsidP="008E6A4D">
            <w:r>
              <w:t>Перетащить буквы правого столбика так, чтобы получилась пара.</w:t>
            </w:r>
          </w:p>
        </w:tc>
      </w:tr>
      <w:tr w:rsidR="008E6A4D" w:rsidRPr="006F223D" w:rsidTr="008E6A4D">
        <w:tc>
          <w:tcPr>
            <w:tcW w:w="634" w:type="dxa"/>
            <w:vAlign w:val="center"/>
          </w:tcPr>
          <w:p w:rsidR="008E6A4D" w:rsidRPr="006F223D" w:rsidRDefault="008E6A4D" w:rsidP="008E6A4D">
            <w:pPr>
              <w:jc w:val="center"/>
            </w:pPr>
            <w:r w:rsidRPr="006F223D">
              <w:t>4</w:t>
            </w:r>
          </w:p>
        </w:tc>
        <w:tc>
          <w:tcPr>
            <w:tcW w:w="5003" w:type="dxa"/>
          </w:tcPr>
          <w:p w:rsidR="000838AF" w:rsidRPr="000838AF" w:rsidRDefault="000838AF" w:rsidP="000838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Физкультминутка для глаз: нарисуй звезду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0838AF">
              <w:rPr>
                <w:rFonts w:eastAsiaTheme="minorHAnsi"/>
                <w:color w:val="000000"/>
                <w:lang w:eastAsia="en-US"/>
              </w:rPr>
              <w:t xml:space="preserve"> 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безотрывно (учитель показывает)</w:t>
            </w:r>
            <w:r w:rsidRPr="000838AF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8E6A4D" w:rsidRPr="000838AF" w:rsidRDefault="000838AF" w:rsidP="000838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38AF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Какое слово получилось? Составь его.</w:t>
            </w:r>
          </w:p>
        </w:tc>
        <w:tc>
          <w:tcPr>
            <w:tcW w:w="4359" w:type="dxa"/>
          </w:tcPr>
          <w:p w:rsidR="008E6A4D" w:rsidRPr="006F223D" w:rsidRDefault="008E6A4D" w:rsidP="008E6A4D">
            <w:r>
              <w:t>Перетащить буквы в клетки.</w:t>
            </w:r>
          </w:p>
        </w:tc>
      </w:tr>
      <w:tr w:rsidR="008E6A4D" w:rsidRPr="006F223D" w:rsidTr="008E6A4D">
        <w:tc>
          <w:tcPr>
            <w:tcW w:w="634" w:type="dxa"/>
            <w:vAlign w:val="center"/>
          </w:tcPr>
          <w:p w:rsidR="008E6A4D" w:rsidRPr="006F223D" w:rsidRDefault="008E6A4D" w:rsidP="008E6A4D">
            <w:pPr>
              <w:jc w:val="center"/>
            </w:pPr>
            <w:r w:rsidRPr="006F223D">
              <w:t>5</w:t>
            </w:r>
          </w:p>
        </w:tc>
        <w:tc>
          <w:tcPr>
            <w:tcW w:w="5003" w:type="dxa"/>
          </w:tcPr>
          <w:p w:rsidR="000838AF" w:rsidRDefault="000838AF" w:rsidP="000838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Как назвать одним словом все эти предметы?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0838AF">
              <w:rPr>
                <w:rFonts w:eastAsiaTheme="minorHAnsi"/>
                <w:color w:val="000000"/>
                <w:lang w:eastAsia="en-US"/>
              </w:rPr>
              <w:t xml:space="preserve"> 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(обувь)</w:t>
            </w:r>
            <w:r>
              <w:rPr>
                <w:rFonts w:eastAsiaTheme="minorHAnsi"/>
                <w:color w:val="000000"/>
                <w:lang w:val="en-US" w:eastAsia="en-US"/>
              </w:rPr>
              <w:t>.</w:t>
            </w:r>
          </w:p>
          <w:p w:rsidR="000838AF" w:rsidRDefault="000838AF" w:rsidP="000838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Какая обувь представлена?</w:t>
            </w:r>
          </w:p>
          <w:p w:rsidR="000838AF" w:rsidRPr="000838AF" w:rsidRDefault="000838AF" w:rsidP="000838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Как вы думаете, что нужно оставить? Почему?</w:t>
            </w:r>
          </w:p>
          <w:p w:rsidR="008E6A4D" w:rsidRPr="000838AF" w:rsidRDefault="000838AF" w:rsidP="000838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38AF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Как появилось слово "сапоги"?</w:t>
            </w:r>
          </w:p>
        </w:tc>
        <w:tc>
          <w:tcPr>
            <w:tcW w:w="4359" w:type="dxa"/>
          </w:tcPr>
          <w:p w:rsidR="008E6A4D" w:rsidRDefault="008E6A4D" w:rsidP="008E6A4D">
            <w:r>
              <w:t>Щелкнуть по звёздочкам</w:t>
            </w:r>
            <w:proofErr w:type="gramStart"/>
            <w:r>
              <w:t>,о</w:t>
            </w:r>
            <w:proofErr w:type="gramEnd"/>
            <w:r>
              <w:t>ткрыть обувь</w:t>
            </w:r>
          </w:p>
          <w:p w:rsidR="008E6A4D" w:rsidRPr="00522D00" w:rsidRDefault="008E6A4D" w:rsidP="008E6A4D">
            <w:r>
              <w:t>Щелкнуть по кедам и детским ботинкам, появятся звёздочки</w:t>
            </w:r>
            <w:r w:rsidR="00522D00" w:rsidRPr="00522D00">
              <w:t xml:space="preserve"> </w:t>
            </w:r>
            <w:r>
              <w:t>(закроют лишнее)</w:t>
            </w:r>
            <w:r w:rsidR="00522D00" w:rsidRPr="00522D00">
              <w:t>.</w:t>
            </w:r>
          </w:p>
          <w:p w:rsidR="008E6A4D" w:rsidRPr="00522D00" w:rsidRDefault="008E6A4D" w:rsidP="00522D00">
            <w:pPr>
              <w:rPr>
                <w:lang w:val="en-US"/>
              </w:rPr>
            </w:pPr>
            <w:r>
              <w:t>Заяц – этимология слова</w:t>
            </w:r>
            <w:r w:rsidR="00522D00">
              <w:rPr>
                <w:lang w:val="en-US"/>
              </w:rPr>
              <w:t xml:space="preserve"> </w:t>
            </w:r>
            <w:r>
              <w:t>(вытащить)</w:t>
            </w:r>
            <w:r w:rsidR="00522D00">
              <w:rPr>
                <w:lang w:val="en-US"/>
              </w:rPr>
              <w:t>.</w:t>
            </w:r>
          </w:p>
        </w:tc>
      </w:tr>
      <w:tr w:rsidR="008E6A4D" w:rsidRPr="006F223D" w:rsidTr="008E6A4D">
        <w:tc>
          <w:tcPr>
            <w:tcW w:w="634" w:type="dxa"/>
            <w:vAlign w:val="center"/>
          </w:tcPr>
          <w:p w:rsidR="008E6A4D" w:rsidRPr="006F223D" w:rsidRDefault="008E6A4D" w:rsidP="008E6A4D">
            <w:pPr>
              <w:jc w:val="center"/>
            </w:pPr>
            <w:r w:rsidRPr="006F223D">
              <w:t>6</w:t>
            </w:r>
          </w:p>
        </w:tc>
        <w:tc>
          <w:tcPr>
            <w:tcW w:w="5003" w:type="dxa"/>
          </w:tcPr>
          <w:p w:rsidR="008E6A4D" w:rsidRPr="006F223D" w:rsidRDefault="008E6A4D" w:rsidP="00BC3B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C3BB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Объясни фразеологические обороты.</w:t>
            </w:r>
          </w:p>
        </w:tc>
        <w:tc>
          <w:tcPr>
            <w:tcW w:w="4359" w:type="dxa"/>
          </w:tcPr>
          <w:p w:rsidR="008E6A4D" w:rsidRPr="006F223D" w:rsidRDefault="008E6A4D" w:rsidP="008E6A4D">
            <w:r>
              <w:t xml:space="preserve"> Щелкни шторки, проверь себя.</w:t>
            </w:r>
          </w:p>
        </w:tc>
      </w:tr>
      <w:tr w:rsidR="008E6A4D" w:rsidRPr="006F223D" w:rsidTr="008E6A4D">
        <w:tc>
          <w:tcPr>
            <w:tcW w:w="634" w:type="dxa"/>
            <w:vAlign w:val="center"/>
          </w:tcPr>
          <w:p w:rsidR="008E6A4D" w:rsidRPr="006F223D" w:rsidRDefault="008E6A4D" w:rsidP="008E6A4D">
            <w:pPr>
              <w:jc w:val="center"/>
            </w:pPr>
            <w:r w:rsidRPr="006F223D">
              <w:t>7</w:t>
            </w:r>
          </w:p>
        </w:tc>
        <w:tc>
          <w:tcPr>
            <w:tcW w:w="5003" w:type="dxa"/>
          </w:tcPr>
          <w:p w:rsidR="000838AF" w:rsidRDefault="000838AF" w:rsidP="000838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Какой звук слышим в конце слова? </w:t>
            </w:r>
            <w:r>
              <w:rPr>
                <w:rFonts w:eastAsiaTheme="minorHAnsi"/>
                <w:color w:val="000000"/>
                <w:lang w:val="en-US" w:eastAsia="en-US"/>
              </w:rPr>
              <w:t>[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</w:t>
            </w:r>
            <w:proofErr w:type="gramEnd"/>
            <w:r>
              <w:rPr>
                <w:rFonts w:eastAsiaTheme="minorHAnsi"/>
                <w:color w:val="000000"/>
                <w:lang w:val="en-US" w:eastAsia="en-US"/>
              </w:rPr>
              <w:t>]</w:t>
            </w:r>
          </w:p>
          <w:p w:rsidR="000838AF" w:rsidRPr="000838AF" w:rsidRDefault="000838AF" w:rsidP="000838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А какую букву пишем? (г)</w:t>
            </w:r>
          </w:p>
          <w:p w:rsidR="008E6A4D" w:rsidRPr="000838AF" w:rsidRDefault="000838AF" w:rsidP="000838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  <w:r w:rsidRPr="000838AF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Почему? Как проверим?</w:t>
            </w:r>
          </w:p>
        </w:tc>
        <w:tc>
          <w:tcPr>
            <w:tcW w:w="4359" w:type="dxa"/>
          </w:tcPr>
          <w:p w:rsidR="008E6A4D" w:rsidRDefault="008E6A4D" w:rsidP="00522D00">
            <w:pPr>
              <w:rPr>
                <w:lang w:val="en-US"/>
              </w:rPr>
            </w:pPr>
            <w:r>
              <w:t>Заяц – правило (вытащи)</w:t>
            </w:r>
            <w:r w:rsidR="00522D00">
              <w:rPr>
                <w:lang w:val="en-US"/>
              </w:rPr>
              <w:t>.</w:t>
            </w:r>
          </w:p>
          <w:p w:rsidR="00361AEE" w:rsidRPr="00361AEE" w:rsidRDefault="00361AEE" w:rsidP="00522D00">
            <w:pPr>
              <w:rPr>
                <w:sz w:val="28"/>
                <w:szCs w:val="28"/>
              </w:rPr>
            </w:pPr>
            <w:r>
              <w:t xml:space="preserve">Проверочное слово вытащи за букву </w:t>
            </w:r>
            <w:r w:rsidRPr="00361AEE">
              <w:rPr>
                <w:b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</w:tr>
      <w:tr w:rsidR="008E6A4D" w:rsidRPr="006F223D" w:rsidTr="008E6A4D">
        <w:tc>
          <w:tcPr>
            <w:tcW w:w="634" w:type="dxa"/>
            <w:vAlign w:val="center"/>
          </w:tcPr>
          <w:p w:rsidR="008E6A4D" w:rsidRPr="006F223D" w:rsidRDefault="008E6A4D" w:rsidP="008E6A4D">
            <w:pPr>
              <w:jc w:val="center"/>
            </w:pPr>
            <w:r w:rsidRPr="006F223D">
              <w:t>8</w:t>
            </w:r>
          </w:p>
        </w:tc>
        <w:tc>
          <w:tcPr>
            <w:tcW w:w="5003" w:type="dxa"/>
          </w:tcPr>
          <w:p w:rsidR="000838AF" w:rsidRDefault="000838AF" w:rsidP="000838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Какие слова написаны справа: </w:t>
            </w:r>
            <w:r>
              <w:rPr>
                <w:rFonts w:ascii="Times New Roman CYR" w:eastAsiaTheme="minorHAnsi" w:hAnsi="Times New Roman CYR" w:cs="Times New Roman CYR"/>
                <w:color w:val="000000"/>
                <w:u w:val="single"/>
                <w:lang w:eastAsia="en-US"/>
              </w:rPr>
              <w:t xml:space="preserve">проверочные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0838AF">
              <w:rPr>
                <w:rFonts w:eastAsiaTheme="minorHAnsi"/>
                <w:color w:val="000000"/>
                <w:lang w:eastAsia="en-US"/>
              </w:rPr>
              <w:t xml:space="preserve"> 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или проверяемые?</w:t>
            </w:r>
          </w:p>
          <w:p w:rsidR="000838AF" w:rsidRDefault="000838AF" w:rsidP="000838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Найди проверочное слово.</w:t>
            </w:r>
          </w:p>
          <w:p w:rsidR="000838AF" w:rsidRPr="000838AF" w:rsidRDefault="000838AF" w:rsidP="000838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Запиши в тетрадь парами: 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проверяемое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+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0838AF">
              <w:rPr>
                <w:rFonts w:eastAsiaTheme="minorHAnsi"/>
                <w:color w:val="000000"/>
                <w:lang w:eastAsia="en-US"/>
              </w:rPr>
              <w:t xml:space="preserve">  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проверочное. Самостоятельная работа.</w:t>
            </w:r>
          </w:p>
          <w:p w:rsidR="008E6A4D" w:rsidRPr="000838AF" w:rsidRDefault="000838AF" w:rsidP="000838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38AF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Самопроверка с ком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</w:t>
            </w:r>
            <w:r w:rsidRPr="000838AF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ентированием.</w:t>
            </w:r>
          </w:p>
        </w:tc>
        <w:tc>
          <w:tcPr>
            <w:tcW w:w="4359" w:type="dxa"/>
          </w:tcPr>
          <w:p w:rsidR="008E6A4D" w:rsidRDefault="008E6A4D" w:rsidP="008E6A4D">
            <w:r>
              <w:t>Заяц – задание для детей</w:t>
            </w:r>
            <w:r w:rsidR="00522D00" w:rsidRPr="00522D00">
              <w:t xml:space="preserve"> </w:t>
            </w:r>
            <w:r>
              <w:t>(вытащить).</w:t>
            </w:r>
          </w:p>
          <w:p w:rsidR="008E6A4D" w:rsidRPr="000838AF" w:rsidRDefault="008E6A4D" w:rsidP="008E6A4D">
            <w:r>
              <w:t>Мишка – проверка (вытащить)</w:t>
            </w:r>
            <w:r w:rsidR="00522D00" w:rsidRPr="000838AF">
              <w:t>.</w:t>
            </w:r>
          </w:p>
          <w:p w:rsidR="008E6A4D" w:rsidRPr="006F223D" w:rsidRDefault="008E6A4D" w:rsidP="008E6A4D">
            <w:r>
              <w:t>При проверке щелкаем по шарику, появляется буква.</w:t>
            </w:r>
          </w:p>
        </w:tc>
      </w:tr>
      <w:tr w:rsidR="008E6A4D" w:rsidRPr="006F223D" w:rsidTr="008E6A4D">
        <w:tc>
          <w:tcPr>
            <w:tcW w:w="634" w:type="dxa"/>
            <w:vAlign w:val="center"/>
          </w:tcPr>
          <w:p w:rsidR="008E6A4D" w:rsidRPr="006F223D" w:rsidRDefault="008E6A4D" w:rsidP="008E6A4D">
            <w:pPr>
              <w:jc w:val="center"/>
            </w:pPr>
            <w:r w:rsidRPr="006F223D">
              <w:t>9</w:t>
            </w:r>
          </w:p>
        </w:tc>
        <w:tc>
          <w:tcPr>
            <w:tcW w:w="5003" w:type="dxa"/>
          </w:tcPr>
          <w:p w:rsidR="000838AF" w:rsidRDefault="000838AF" w:rsidP="000838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Устно составь предложение.</w:t>
            </w:r>
          </w:p>
          <w:p w:rsidR="000838AF" w:rsidRDefault="000838AF" w:rsidP="000838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Проверяем за шторкой.</w:t>
            </w:r>
          </w:p>
          <w:p w:rsidR="000838AF" w:rsidRDefault="000838AF" w:rsidP="000838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Работа с предложением.</w:t>
            </w:r>
          </w:p>
          <w:p w:rsidR="000838AF" w:rsidRPr="000838AF" w:rsidRDefault="000838AF" w:rsidP="000838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Обращаем внимание на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ошибкоопасные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места.</w:t>
            </w:r>
          </w:p>
          <w:p w:rsidR="008E6A4D" w:rsidRPr="000838AF" w:rsidRDefault="000838AF" w:rsidP="000838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38AF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Письмо по памяти.</w:t>
            </w:r>
          </w:p>
        </w:tc>
        <w:tc>
          <w:tcPr>
            <w:tcW w:w="4359" w:type="dxa"/>
          </w:tcPr>
          <w:p w:rsidR="008E6A4D" w:rsidRDefault="008E6A4D" w:rsidP="008E6A4D">
            <w:r>
              <w:t>Заяц – задание для детей</w:t>
            </w:r>
            <w:r w:rsidR="00522D00" w:rsidRPr="00522D00">
              <w:t xml:space="preserve"> </w:t>
            </w:r>
            <w:r>
              <w:t>(вытащить).</w:t>
            </w:r>
          </w:p>
          <w:p w:rsidR="008E6A4D" w:rsidRDefault="008E6A4D" w:rsidP="008E6A4D">
            <w:r>
              <w:t>Щелкни по шторке, появится предложение. Щелкни ещё раз – закроется.</w:t>
            </w:r>
          </w:p>
          <w:p w:rsidR="008E6A4D" w:rsidRPr="006F223D" w:rsidRDefault="008E6A4D" w:rsidP="008E6A4D">
            <w:r>
              <w:t>Щелкни по носу кошке, она замяукает.</w:t>
            </w:r>
          </w:p>
        </w:tc>
      </w:tr>
      <w:tr w:rsidR="00130EDD" w:rsidRPr="006F223D" w:rsidTr="00130EDD">
        <w:trPr>
          <w:trHeight w:val="365"/>
        </w:trPr>
        <w:tc>
          <w:tcPr>
            <w:tcW w:w="634" w:type="dxa"/>
            <w:vAlign w:val="center"/>
          </w:tcPr>
          <w:p w:rsidR="00130EDD" w:rsidRPr="00130EDD" w:rsidRDefault="00130EDD" w:rsidP="008E6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03" w:type="dxa"/>
          </w:tcPr>
          <w:p w:rsidR="00130EDD" w:rsidRPr="00130EDD" w:rsidRDefault="00130EDD" w:rsidP="008E6A4D">
            <w:pPr>
              <w:rPr>
                <w:noProof/>
              </w:rPr>
            </w:pPr>
            <w:r>
              <w:rPr>
                <w:noProof/>
              </w:rPr>
              <w:t>Игра «Вставь букву»</w:t>
            </w:r>
          </w:p>
        </w:tc>
        <w:tc>
          <w:tcPr>
            <w:tcW w:w="4359" w:type="dxa"/>
          </w:tcPr>
          <w:p w:rsidR="00130EDD" w:rsidRDefault="00130EDD" w:rsidP="008E6A4D"/>
        </w:tc>
      </w:tr>
      <w:tr w:rsidR="008E6A4D" w:rsidRPr="006F223D" w:rsidTr="008E6A4D">
        <w:trPr>
          <w:trHeight w:val="1348"/>
        </w:trPr>
        <w:tc>
          <w:tcPr>
            <w:tcW w:w="634" w:type="dxa"/>
            <w:vAlign w:val="center"/>
          </w:tcPr>
          <w:p w:rsidR="008E6A4D" w:rsidRPr="006F223D" w:rsidRDefault="008E6A4D" w:rsidP="00130EDD">
            <w:pPr>
              <w:jc w:val="center"/>
            </w:pPr>
            <w:r w:rsidRPr="006F223D">
              <w:lastRenderedPageBreak/>
              <w:t>1</w:t>
            </w:r>
            <w:r w:rsidR="00130EDD">
              <w:t>1</w:t>
            </w:r>
          </w:p>
        </w:tc>
        <w:tc>
          <w:tcPr>
            <w:tcW w:w="5003" w:type="dxa"/>
          </w:tcPr>
          <w:p w:rsidR="00BC3BB1" w:rsidRDefault="00BC3BB1" w:rsidP="00BC3B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Вставь пропущенную букву.</w:t>
            </w:r>
          </w:p>
          <w:p w:rsidR="00BC3BB1" w:rsidRDefault="00BC3BB1" w:rsidP="00BC3B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Устно проверь её.</w:t>
            </w:r>
          </w:p>
          <w:p w:rsidR="00BC3BB1" w:rsidRDefault="00BC3BB1" w:rsidP="00BC3B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Запиши слово, подчеркни орфограмму.</w:t>
            </w:r>
          </w:p>
          <w:p w:rsidR="00BC3BB1" w:rsidRDefault="00BC3BB1" w:rsidP="00BC3B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Объедини слова в пары по смыслу. </w:t>
            </w:r>
          </w:p>
          <w:p w:rsidR="008E6A4D" w:rsidRPr="00BC3BB1" w:rsidRDefault="008E6A4D" w:rsidP="00361AE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359" w:type="dxa"/>
          </w:tcPr>
          <w:p w:rsidR="008E6A4D" w:rsidRDefault="008E6A4D" w:rsidP="008E6A4D">
            <w:r>
              <w:t>Заяц (сначал</w:t>
            </w:r>
            <w:r w:rsidR="00361AEE">
              <w:t>а</w:t>
            </w:r>
            <w:r>
              <w:t xml:space="preserve"> </w:t>
            </w:r>
            <w:proofErr w:type="spellStart"/>
            <w:proofErr w:type="gramStart"/>
            <w:r>
              <w:t>верхний-правый</w:t>
            </w:r>
            <w:proofErr w:type="spellEnd"/>
            <w:proofErr w:type="gramEnd"/>
            <w:r>
              <w:t xml:space="preserve">, затем </w:t>
            </w:r>
            <w:proofErr w:type="spellStart"/>
            <w:r>
              <w:t>нижний-левый</w:t>
            </w:r>
            <w:proofErr w:type="spellEnd"/>
            <w:r>
              <w:t>)</w:t>
            </w:r>
            <w:r w:rsidR="00E62C83">
              <w:t xml:space="preserve"> </w:t>
            </w:r>
            <w:r>
              <w:t xml:space="preserve"> </w:t>
            </w:r>
            <w:r w:rsidR="00E62C83">
              <w:noBreakHyphen/>
            </w:r>
            <w:r w:rsidR="00522D00">
              <w:t xml:space="preserve"> </w:t>
            </w:r>
            <w:r>
              <w:t xml:space="preserve"> задание для детей</w:t>
            </w:r>
            <w:r w:rsidR="00522D00">
              <w:t xml:space="preserve"> </w:t>
            </w:r>
            <w:r>
              <w:t>(вытащить).</w:t>
            </w:r>
          </w:p>
          <w:p w:rsidR="008E6A4D" w:rsidRDefault="008E6A4D" w:rsidP="008E6A4D">
            <w:r>
              <w:t>Перетащи букву в слово.</w:t>
            </w:r>
          </w:p>
          <w:p w:rsidR="008E6A4D" w:rsidRDefault="008E6A4D" w:rsidP="008E6A4D">
            <w:r>
              <w:t>Вытяни за мишку слова ассоциации.</w:t>
            </w:r>
          </w:p>
          <w:p w:rsidR="002A572A" w:rsidRPr="006F223D" w:rsidRDefault="002A572A" w:rsidP="008E6A4D"/>
        </w:tc>
      </w:tr>
      <w:tr w:rsidR="008E6A4D" w:rsidRPr="006F223D" w:rsidTr="008E6A4D">
        <w:tc>
          <w:tcPr>
            <w:tcW w:w="634" w:type="dxa"/>
            <w:vAlign w:val="center"/>
          </w:tcPr>
          <w:p w:rsidR="008E6A4D" w:rsidRPr="006F223D" w:rsidRDefault="008E6A4D" w:rsidP="008E6A4D">
            <w:pPr>
              <w:jc w:val="center"/>
            </w:pPr>
            <w:r w:rsidRPr="006F223D">
              <w:t>1</w:t>
            </w:r>
            <w:r w:rsidR="00130EDD">
              <w:t>2</w:t>
            </w:r>
          </w:p>
        </w:tc>
        <w:tc>
          <w:tcPr>
            <w:tcW w:w="5003" w:type="dxa"/>
          </w:tcPr>
          <w:p w:rsidR="00BC3BB1" w:rsidRDefault="00BC3BB1" w:rsidP="00BC3B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Объясни смысл пословиц.</w:t>
            </w:r>
          </w:p>
          <w:p w:rsidR="00BC3BB1" w:rsidRPr="00BC3BB1" w:rsidRDefault="00BC3BB1" w:rsidP="00BC3B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Составьте к ним своё задание в соответствии с темой урока.</w:t>
            </w:r>
          </w:p>
          <w:p w:rsidR="008E6A4D" w:rsidRPr="00BC3BB1" w:rsidRDefault="00BC3BB1" w:rsidP="00BC3B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3BB1">
              <w:rPr>
                <w:rFonts w:ascii="Times New Roman CYR" w:eastAsiaTheme="minorHAnsi" w:hAnsi="Times New Roman CYR" w:cs="Times New Roman CYR"/>
                <w:lang w:eastAsia="en-US"/>
              </w:rPr>
              <w:t>Запиши пословицу</w:t>
            </w:r>
            <w:r w:rsidRPr="00BC3BB1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, </w:t>
            </w:r>
            <w:r w:rsidRPr="00BC3BB1">
              <w:rPr>
                <w:rFonts w:ascii="Times New Roman CYR" w:eastAsiaTheme="minorHAnsi" w:hAnsi="Times New Roman CYR" w:cs="Times New Roman CYR"/>
                <w:lang w:eastAsia="en-US"/>
              </w:rPr>
              <w:t xml:space="preserve">которая тебе 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п</w:t>
            </w:r>
            <w:r w:rsidRPr="00BC3BB1">
              <w:rPr>
                <w:rFonts w:ascii="Times New Roman CYR" w:eastAsiaTheme="minorHAnsi" w:hAnsi="Times New Roman CYR" w:cs="Times New Roman CYR"/>
                <w:lang w:eastAsia="en-US"/>
              </w:rPr>
              <w:t>онравилась.</w:t>
            </w:r>
          </w:p>
        </w:tc>
        <w:tc>
          <w:tcPr>
            <w:tcW w:w="4359" w:type="dxa"/>
          </w:tcPr>
          <w:p w:rsidR="008E6A4D" w:rsidRDefault="00361AEE" w:rsidP="008E6A4D">
            <w:r>
              <w:t>П</w:t>
            </w:r>
            <w:r w:rsidR="008E6A4D">
              <w:t>ословиц</w:t>
            </w:r>
            <w:r>
              <w:t>ы открываются последовательно</w:t>
            </w:r>
            <w:r w:rsidR="008E6A4D">
              <w:t>.</w:t>
            </w:r>
          </w:p>
          <w:p w:rsidR="008E6A4D" w:rsidRDefault="002A572A" w:rsidP="00361AEE">
            <w:r>
              <w:t>Щ</w:t>
            </w:r>
            <w:r w:rsidR="008E6A4D">
              <w:t>елкни верхнего зайца (виде</w:t>
            </w:r>
            <w:proofErr w:type="gramStart"/>
            <w:r w:rsidR="008E6A4D">
              <w:t>о-</w:t>
            </w:r>
            <w:proofErr w:type="gramEnd"/>
            <w:r w:rsidR="008E6A4D">
              <w:t xml:space="preserve"> песня о дружбе)</w:t>
            </w:r>
            <w:r>
              <w:t xml:space="preserve"> или щ</w:t>
            </w:r>
            <w:r w:rsidR="008E6A4D">
              <w:t xml:space="preserve">елкни нижнего зайца (аудио- песня о дружбе), вытяни за «Русские народные пословицы» картинку, </w:t>
            </w:r>
            <w:r w:rsidR="00361AEE">
              <w:t xml:space="preserve">чтобы </w:t>
            </w:r>
            <w:r w:rsidR="008E6A4D">
              <w:t>закр</w:t>
            </w:r>
            <w:r w:rsidR="00361AEE">
              <w:t>ыть</w:t>
            </w:r>
            <w:r w:rsidR="008E6A4D">
              <w:t xml:space="preserve"> вс</w:t>
            </w:r>
            <w:r w:rsidR="00361AEE">
              <w:t>ю</w:t>
            </w:r>
            <w:r w:rsidR="008E6A4D">
              <w:t xml:space="preserve"> с</w:t>
            </w:r>
            <w:r w:rsidR="00361AEE">
              <w:t>траницу на время прослушивания песни</w:t>
            </w:r>
            <w:r w:rsidR="008E6A4D">
              <w:t>.</w:t>
            </w:r>
          </w:p>
          <w:p w:rsidR="00361AEE" w:rsidRPr="006F223D" w:rsidRDefault="00361AEE" w:rsidP="00FB1470">
            <w:r>
              <w:t xml:space="preserve">Во время беседы о </w:t>
            </w:r>
            <w:r w:rsidR="00FB1470">
              <w:t xml:space="preserve">дружбе можно перейти по </w:t>
            </w:r>
            <w:r>
              <w:t>гиперссылк</w:t>
            </w:r>
            <w:r w:rsidR="00FB1470">
              <w:t>е</w:t>
            </w:r>
            <w:r>
              <w:t xml:space="preserve"> на последующие страницы</w:t>
            </w:r>
            <w:r w:rsidR="00FB1470">
              <w:t xml:space="preserve"> (гиперссылки расположены внизу)</w:t>
            </w:r>
            <w:r>
              <w:t>.</w:t>
            </w:r>
          </w:p>
        </w:tc>
      </w:tr>
      <w:tr w:rsidR="008E6A4D" w:rsidRPr="006F223D" w:rsidTr="008E6A4D">
        <w:tc>
          <w:tcPr>
            <w:tcW w:w="634" w:type="dxa"/>
            <w:vAlign w:val="center"/>
          </w:tcPr>
          <w:p w:rsidR="008E6A4D" w:rsidRPr="006F223D" w:rsidRDefault="008E6A4D" w:rsidP="00130EDD">
            <w:pPr>
              <w:jc w:val="center"/>
            </w:pPr>
            <w:r w:rsidRPr="006F223D">
              <w:t>1</w:t>
            </w:r>
            <w:r w:rsidR="00130EDD">
              <w:t>3</w:t>
            </w:r>
            <w:r>
              <w:t>-1</w:t>
            </w:r>
            <w:r w:rsidR="00130EDD">
              <w:t>8</w:t>
            </w:r>
          </w:p>
        </w:tc>
        <w:tc>
          <w:tcPr>
            <w:tcW w:w="5003" w:type="dxa"/>
          </w:tcPr>
          <w:p w:rsidR="008E6A4D" w:rsidRPr="006F223D" w:rsidRDefault="008E6A4D" w:rsidP="008E6A4D">
            <w:r>
              <w:t>Беседа о дружбе.</w:t>
            </w:r>
          </w:p>
        </w:tc>
        <w:tc>
          <w:tcPr>
            <w:tcW w:w="4359" w:type="dxa"/>
          </w:tcPr>
          <w:p w:rsidR="008E6A4D" w:rsidRPr="006F223D" w:rsidRDefault="008E6A4D" w:rsidP="00130EDD">
            <w:r>
              <w:t>На каждом странице есть возврат на 1</w:t>
            </w:r>
            <w:r w:rsidR="00130EDD">
              <w:t xml:space="preserve">2, </w:t>
            </w:r>
            <w:r>
              <w:t>страницу.</w:t>
            </w:r>
            <w:r w:rsidR="0062154E">
              <w:t xml:space="preserve"> </w:t>
            </w:r>
            <w:r w:rsidR="00723D02">
              <w:t>1</w:t>
            </w:r>
            <w:r w:rsidR="00130EDD">
              <w:t>3</w:t>
            </w:r>
            <w:r w:rsidR="00723D02">
              <w:t>-м. солнышко, 1</w:t>
            </w:r>
            <w:r w:rsidR="00130EDD">
              <w:t>4</w:t>
            </w:r>
            <w:r w:rsidR="00723D02">
              <w:t>-земля, 1</w:t>
            </w:r>
            <w:r w:rsidR="00130EDD">
              <w:t>5</w:t>
            </w:r>
            <w:r w:rsidR="00723D02">
              <w:t>- бабочка, 1</w:t>
            </w:r>
            <w:r w:rsidR="00130EDD">
              <w:t>6</w:t>
            </w:r>
            <w:r w:rsidR="00723D02">
              <w:t>-собачка, 1</w:t>
            </w:r>
            <w:r w:rsidR="00130EDD">
              <w:t>7</w:t>
            </w:r>
            <w:r w:rsidR="00723D02">
              <w:t>-бабочка, 1</w:t>
            </w:r>
            <w:r w:rsidR="00130EDD">
              <w:t>8</w:t>
            </w:r>
            <w:r w:rsidR="00723D02">
              <w:t>- божья коровка.</w:t>
            </w:r>
          </w:p>
        </w:tc>
      </w:tr>
    </w:tbl>
    <w:p w:rsidR="00F80C53" w:rsidRDefault="00F80C53"/>
    <w:sectPr w:rsidR="00F80C53" w:rsidSect="004A059E">
      <w:pgSz w:w="11906" w:h="16838"/>
      <w:pgMar w:top="1135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5ABDC6"/>
    <w:lvl w:ilvl="0">
      <w:numFmt w:val="bullet"/>
      <w:lvlText w:val="*"/>
      <w:lvlJc w:val="left"/>
    </w:lvl>
  </w:abstractNum>
  <w:abstractNum w:abstractNumId="1">
    <w:nsid w:val="18AF2E8D"/>
    <w:multiLevelType w:val="hybridMultilevel"/>
    <w:tmpl w:val="1E46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6246"/>
    <w:multiLevelType w:val="hybridMultilevel"/>
    <w:tmpl w:val="BF72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251CA"/>
    <w:multiLevelType w:val="hybridMultilevel"/>
    <w:tmpl w:val="F768E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47423"/>
    <w:multiLevelType w:val="hybridMultilevel"/>
    <w:tmpl w:val="66C8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A05"/>
    <w:rsid w:val="000838AF"/>
    <w:rsid w:val="001143F5"/>
    <w:rsid w:val="00116D99"/>
    <w:rsid w:val="00130EDD"/>
    <w:rsid w:val="001C4E97"/>
    <w:rsid w:val="001F2A05"/>
    <w:rsid w:val="002A572A"/>
    <w:rsid w:val="00361AEE"/>
    <w:rsid w:val="004A059E"/>
    <w:rsid w:val="00522D00"/>
    <w:rsid w:val="00572F4E"/>
    <w:rsid w:val="0062154E"/>
    <w:rsid w:val="00723D02"/>
    <w:rsid w:val="00741781"/>
    <w:rsid w:val="00862F79"/>
    <w:rsid w:val="008E6A4D"/>
    <w:rsid w:val="009F3E05"/>
    <w:rsid w:val="00B86453"/>
    <w:rsid w:val="00BC3BB1"/>
    <w:rsid w:val="00BE0211"/>
    <w:rsid w:val="00C97257"/>
    <w:rsid w:val="00DD7653"/>
    <w:rsid w:val="00E62C83"/>
    <w:rsid w:val="00F31CBA"/>
    <w:rsid w:val="00F80C53"/>
    <w:rsid w:val="00FB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A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0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AA19-D8E5-4E89-AD5C-A9989F2B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Admin</cp:lastModifiedBy>
  <cp:revision>9</cp:revision>
  <dcterms:created xsi:type="dcterms:W3CDTF">2012-11-07T21:04:00Z</dcterms:created>
  <dcterms:modified xsi:type="dcterms:W3CDTF">2012-11-20T06:57:00Z</dcterms:modified>
</cp:coreProperties>
</file>