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90" w:rsidRPr="00894190" w:rsidRDefault="00894190" w:rsidP="0089419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50569">
        <w:rPr>
          <w:rFonts w:ascii="Times New Roman" w:hAnsi="Times New Roman"/>
          <w:b/>
          <w:sz w:val="28"/>
          <w:szCs w:val="28"/>
        </w:rPr>
        <w:t>Методические указания</w:t>
      </w:r>
      <w:r w:rsidRPr="008941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работе с проектом</w:t>
      </w:r>
    </w:p>
    <w:p w:rsidR="00894190" w:rsidRDefault="00894190" w:rsidP="00894190">
      <w:pPr>
        <w:spacing w:after="12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</w:t>
      </w:r>
      <w:r w:rsidR="006F7E44">
        <w:rPr>
          <w:rFonts w:ascii="Times New Roman" w:hAnsi="Times New Roman"/>
          <w:b/>
          <w:i/>
          <w:sz w:val="32"/>
          <w:szCs w:val="32"/>
        </w:rPr>
        <w:t>Путешествие по планете</w:t>
      </w:r>
      <w:r>
        <w:rPr>
          <w:rFonts w:ascii="Times New Roman" w:hAnsi="Times New Roman"/>
          <w:b/>
          <w:i/>
          <w:sz w:val="32"/>
          <w:szCs w:val="32"/>
        </w:rPr>
        <w:t>»</w:t>
      </w:r>
    </w:p>
    <w:p w:rsidR="00894190" w:rsidRDefault="00894190" w:rsidP="00894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7C1">
        <w:rPr>
          <w:rFonts w:ascii="Times New Roman" w:hAnsi="Times New Roman"/>
          <w:b/>
          <w:i/>
          <w:sz w:val="24"/>
          <w:szCs w:val="24"/>
        </w:rPr>
        <w:t>Цель</w:t>
      </w:r>
      <w:r w:rsidRPr="004E44DF">
        <w:rPr>
          <w:rFonts w:ascii="Times New Roman" w:hAnsi="Times New Roman"/>
          <w:sz w:val="24"/>
          <w:szCs w:val="24"/>
        </w:rPr>
        <w:t>:</w:t>
      </w:r>
      <w:r w:rsidRPr="00666600">
        <w:rPr>
          <w:rFonts w:ascii="Times New Roman" w:hAnsi="Times New Roman"/>
          <w:sz w:val="24"/>
          <w:szCs w:val="24"/>
        </w:rPr>
        <w:t xml:space="preserve"> закрепление знаний по  теме «</w:t>
      </w:r>
      <w:r w:rsidR="006F7E44">
        <w:rPr>
          <w:rFonts w:ascii="Times New Roman" w:hAnsi="Times New Roman"/>
          <w:sz w:val="24"/>
          <w:szCs w:val="24"/>
        </w:rPr>
        <w:t>Путешествие по городам и странам</w:t>
      </w:r>
      <w:r>
        <w:rPr>
          <w:rFonts w:ascii="Times New Roman" w:hAnsi="Times New Roman"/>
          <w:sz w:val="24"/>
          <w:szCs w:val="24"/>
        </w:rPr>
        <w:t>».</w:t>
      </w:r>
      <w:r w:rsidR="00A13CDB" w:rsidRPr="00A13CDB">
        <w:rPr>
          <w:rFonts w:ascii="Times New Roman" w:hAnsi="Times New Roman"/>
          <w:sz w:val="24"/>
          <w:szCs w:val="24"/>
        </w:rPr>
        <w:t xml:space="preserve"> </w:t>
      </w:r>
      <w:r w:rsidR="00A13CDB" w:rsidRPr="006F7E44">
        <w:rPr>
          <w:rFonts w:ascii="Times New Roman" w:hAnsi="Times New Roman"/>
          <w:sz w:val="24"/>
          <w:szCs w:val="24"/>
        </w:rPr>
        <w:t>Обобщить знания о</w:t>
      </w:r>
      <w:r w:rsidR="00A13CDB">
        <w:rPr>
          <w:rFonts w:ascii="Times New Roman" w:hAnsi="Times New Roman"/>
          <w:sz w:val="24"/>
          <w:szCs w:val="24"/>
        </w:rPr>
        <w:t xml:space="preserve">б особенностях и </w:t>
      </w:r>
      <w:r w:rsidR="00A13CDB" w:rsidRPr="006F7E44">
        <w:rPr>
          <w:rFonts w:ascii="Times New Roman" w:hAnsi="Times New Roman"/>
          <w:sz w:val="24"/>
          <w:szCs w:val="24"/>
        </w:rPr>
        <w:t xml:space="preserve"> достопримечательностях различных стран и городов</w:t>
      </w:r>
    </w:p>
    <w:p w:rsidR="00894190" w:rsidRDefault="00894190" w:rsidP="0089419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94190">
        <w:rPr>
          <w:rFonts w:ascii="Times New Roman" w:hAnsi="Times New Roman"/>
          <w:b/>
          <w:i/>
          <w:sz w:val="24"/>
          <w:szCs w:val="24"/>
        </w:rPr>
        <w:t>Автор проекта</w:t>
      </w:r>
      <w:r w:rsidR="006F7E44">
        <w:rPr>
          <w:rFonts w:ascii="Times New Roman" w:hAnsi="Times New Roman"/>
          <w:b/>
          <w:i/>
          <w:sz w:val="24"/>
          <w:szCs w:val="24"/>
        </w:rPr>
        <w:t>: Масальская Элла Юрьевна</w:t>
      </w:r>
      <w:r w:rsidRPr="008941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учитель </w:t>
      </w:r>
      <w:r w:rsidR="006F7E44">
        <w:rPr>
          <w:rFonts w:ascii="Times New Roman" w:hAnsi="Times New Roman"/>
          <w:sz w:val="24"/>
          <w:szCs w:val="24"/>
        </w:rPr>
        <w:t>начальных  классов ГБОУ СОШ №564</w:t>
      </w:r>
      <w:r>
        <w:rPr>
          <w:rFonts w:ascii="Times New Roman" w:hAnsi="Times New Roman"/>
          <w:sz w:val="24"/>
          <w:szCs w:val="24"/>
        </w:rPr>
        <w:t xml:space="preserve"> </w:t>
      </w:r>
      <w:r w:rsidR="006F7E44">
        <w:rPr>
          <w:rFonts w:ascii="Times New Roman" w:hAnsi="Times New Roman"/>
          <w:sz w:val="24"/>
          <w:szCs w:val="24"/>
        </w:rPr>
        <w:t>Адмиралтейского</w:t>
      </w:r>
      <w:r>
        <w:rPr>
          <w:rFonts w:ascii="Times New Roman" w:hAnsi="Times New Roman"/>
          <w:sz w:val="24"/>
          <w:szCs w:val="24"/>
        </w:rPr>
        <w:t xml:space="preserve"> района Санкт-Петербурга.</w:t>
      </w:r>
    </w:p>
    <w:p w:rsidR="00894190" w:rsidRDefault="00894190" w:rsidP="00894190">
      <w:pPr>
        <w:spacing w:before="240"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894190">
        <w:rPr>
          <w:rFonts w:ascii="Times New Roman" w:hAnsi="Times New Roman"/>
          <w:b/>
          <w:i/>
          <w:sz w:val="24"/>
          <w:szCs w:val="24"/>
        </w:rPr>
        <w:t>редмет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6F7E44">
        <w:rPr>
          <w:rFonts w:ascii="Times New Roman" w:hAnsi="Times New Roman"/>
          <w:sz w:val="24"/>
          <w:szCs w:val="24"/>
        </w:rPr>
        <w:t>Окружающий мир, 3</w:t>
      </w:r>
      <w:r w:rsidRPr="00894190">
        <w:rPr>
          <w:rFonts w:ascii="Times New Roman" w:hAnsi="Times New Roman"/>
          <w:sz w:val="24"/>
          <w:szCs w:val="24"/>
        </w:rPr>
        <w:t>-4 классы.</w:t>
      </w:r>
    </w:p>
    <w:p w:rsidR="006F7E44" w:rsidRPr="006436F0" w:rsidRDefault="006F7E44" w:rsidP="00894190">
      <w:pPr>
        <w:spacing w:before="240" w:after="36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Проект состоит из 3-х частей. Можно использовать их на одном уроке, можно на нескольких</w:t>
      </w:r>
      <w:r w:rsidR="00F359AA">
        <w:rPr>
          <w:rFonts w:ascii="Times New Roman" w:hAnsi="Times New Roman"/>
          <w:sz w:val="24"/>
          <w:szCs w:val="24"/>
        </w:rPr>
        <w:t xml:space="preserve"> (по усмотрению учителя). Также можно использовать на внеклассных мероприятиях</w:t>
      </w:r>
      <w:r>
        <w:rPr>
          <w:rFonts w:ascii="Times New Roman" w:hAnsi="Times New Roman"/>
          <w:sz w:val="24"/>
          <w:szCs w:val="24"/>
        </w:rPr>
        <w:t>.</w:t>
      </w:r>
      <w:r w:rsidRPr="006F7E4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253"/>
      </w:tblGrid>
      <w:tr w:rsidR="006436F0" w:rsidRPr="008F7CD7" w:rsidTr="008810F4">
        <w:trPr>
          <w:trHeight w:val="711"/>
        </w:trPr>
        <w:tc>
          <w:tcPr>
            <w:tcW w:w="9464" w:type="dxa"/>
            <w:gridSpan w:val="3"/>
          </w:tcPr>
          <w:p w:rsidR="006436F0" w:rsidRPr="006E2E3E" w:rsidRDefault="006436F0" w:rsidP="00643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E2E3E" w:rsidRPr="008F7CD7" w:rsidTr="006E2E3E">
        <w:trPr>
          <w:trHeight w:val="711"/>
        </w:trPr>
        <w:tc>
          <w:tcPr>
            <w:tcW w:w="817" w:type="dxa"/>
          </w:tcPr>
          <w:p w:rsidR="006E2E3E" w:rsidRPr="008F7CD7" w:rsidRDefault="006E2E3E" w:rsidP="0007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77B63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  <w:tc>
          <w:tcPr>
            <w:tcW w:w="4394" w:type="dxa"/>
          </w:tcPr>
          <w:p w:rsidR="006E2E3E" w:rsidRPr="00362FF4" w:rsidRDefault="006E2E3E" w:rsidP="004F26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FF4">
              <w:rPr>
                <w:rFonts w:ascii="Times New Roman" w:hAnsi="Times New Roman"/>
                <w:b/>
                <w:sz w:val="24"/>
                <w:szCs w:val="24"/>
              </w:rPr>
              <w:t>Изображение     страницы</w:t>
            </w:r>
          </w:p>
        </w:tc>
        <w:tc>
          <w:tcPr>
            <w:tcW w:w="4253" w:type="dxa"/>
          </w:tcPr>
          <w:p w:rsidR="006E2E3E" w:rsidRPr="006E2E3E" w:rsidRDefault="006E2E3E" w:rsidP="004F26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E3E">
              <w:rPr>
                <w:rFonts w:ascii="Times New Roman" w:hAnsi="Times New Roman"/>
                <w:b/>
                <w:sz w:val="24"/>
                <w:szCs w:val="24"/>
              </w:rPr>
              <w:t xml:space="preserve">               Пояснения</w:t>
            </w:r>
          </w:p>
          <w:p w:rsidR="006E2E3E" w:rsidRPr="006E2E3E" w:rsidRDefault="006E2E3E" w:rsidP="006E2E3E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6E2E3E" w:rsidRPr="008F7CD7" w:rsidTr="00077B63">
        <w:trPr>
          <w:trHeight w:val="782"/>
        </w:trPr>
        <w:tc>
          <w:tcPr>
            <w:tcW w:w="817" w:type="dxa"/>
          </w:tcPr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2B01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77B63" w:rsidRDefault="00077B63" w:rsidP="00077B63">
            <w:pPr>
              <w:pStyle w:val="a7"/>
            </w:pPr>
            <w:r w:rsidRPr="006E2E3E">
              <w:t>Титульный лист</w:t>
            </w:r>
            <w:r>
              <w:t>. Представление об авторе.</w:t>
            </w: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253" w:type="dxa"/>
          </w:tcPr>
          <w:p w:rsidR="004D3681" w:rsidRPr="006E2E3E" w:rsidRDefault="004D3681" w:rsidP="004F26BA">
            <w:pPr>
              <w:pStyle w:val="a7"/>
              <w:rPr>
                <w:b/>
              </w:rPr>
            </w:pPr>
            <w:r>
              <w:t>Штурвал внизу на каждой странице переводит её на следующую</w:t>
            </w:r>
            <w:r w:rsidR="006436F0">
              <w:t>.</w:t>
            </w:r>
          </w:p>
          <w:p w:rsidR="006E2E3E" w:rsidRPr="006E2E3E" w:rsidRDefault="006E2E3E" w:rsidP="006E2E3E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</w:tr>
      <w:tr w:rsidR="00077B63" w:rsidRPr="008F7CD7" w:rsidTr="00077B63">
        <w:trPr>
          <w:trHeight w:val="1025"/>
        </w:trPr>
        <w:tc>
          <w:tcPr>
            <w:tcW w:w="817" w:type="dxa"/>
          </w:tcPr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77B63" w:rsidRPr="006436F0" w:rsidRDefault="00077B63" w:rsidP="00FE0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6F0">
              <w:rPr>
                <w:rFonts w:ascii="Times New Roman" w:hAnsi="Times New Roman"/>
                <w:sz w:val="24"/>
                <w:szCs w:val="24"/>
              </w:rPr>
              <w:t>Титульный лист.</w:t>
            </w:r>
          </w:p>
          <w:p w:rsidR="00077B63" w:rsidRPr="0070486C" w:rsidRDefault="00077B63" w:rsidP="00FE0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6F0">
              <w:rPr>
                <w:rFonts w:ascii="Times New Roman" w:hAnsi="Times New Roman"/>
                <w:sz w:val="24"/>
                <w:szCs w:val="24"/>
              </w:rPr>
              <w:t>Введение в тему урока.</w:t>
            </w:r>
          </w:p>
        </w:tc>
        <w:tc>
          <w:tcPr>
            <w:tcW w:w="4253" w:type="dxa"/>
          </w:tcPr>
          <w:p w:rsidR="00077B63" w:rsidRPr="0070486C" w:rsidRDefault="00077B63" w:rsidP="004B6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B63" w:rsidRPr="008F7CD7" w:rsidTr="00077B63">
        <w:trPr>
          <w:trHeight w:val="984"/>
        </w:trPr>
        <w:tc>
          <w:tcPr>
            <w:tcW w:w="817" w:type="dxa"/>
          </w:tcPr>
          <w:p w:rsidR="00077B63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77B63" w:rsidRPr="008F7CD7" w:rsidRDefault="00077B63" w:rsidP="004F26BA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Видеофрагмент. Вращение планеты.</w:t>
            </w:r>
          </w:p>
        </w:tc>
        <w:tc>
          <w:tcPr>
            <w:tcW w:w="4253" w:type="dxa"/>
          </w:tcPr>
          <w:p w:rsidR="00077B63" w:rsidRPr="0070486C" w:rsidRDefault="00077B63" w:rsidP="00B03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даётся задание показать на вращающейся планете материки и океаны.</w:t>
            </w:r>
          </w:p>
        </w:tc>
      </w:tr>
      <w:tr w:rsidR="00077B63" w:rsidRPr="008F7CD7" w:rsidTr="00077B63">
        <w:trPr>
          <w:trHeight w:val="1126"/>
        </w:trPr>
        <w:tc>
          <w:tcPr>
            <w:tcW w:w="817" w:type="dxa"/>
          </w:tcPr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7B63" w:rsidRPr="008F7CD7" w:rsidRDefault="00077B63" w:rsidP="006E2E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 России с прилегающими к ней странами.</w:t>
            </w:r>
          </w:p>
        </w:tc>
        <w:tc>
          <w:tcPr>
            <w:tcW w:w="4253" w:type="dxa"/>
          </w:tcPr>
          <w:p w:rsidR="00077B63" w:rsidRDefault="00077B63" w:rsidP="00F35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картой. </w:t>
            </w:r>
          </w:p>
          <w:p w:rsidR="00077B63" w:rsidRPr="006E2E3E" w:rsidRDefault="00077B63" w:rsidP="00A13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вспомнить все соседние с нашей страной государства, назвать их и  показать  на карте. </w:t>
            </w:r>
          </w:p>
        </w:tc>
      </w:tr>
      <w:tr w:rsidR="00077B63" w:rsidRPr="008F7CD7" w:rsidTr="00077B63">
        <w:trPr>
          <w:trHeight w:val="838"/>
        </w:trPr>
        <w:tc>
          <w:tcPr>
            <w:tcW w:w="817" w:type="dxa"/>
          </w:tcPr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Карта-мозаика.</w:t>
            </w:r>
          </w:p>
        </w:tc>
        <w:tc>
          <w:tcPr>
            <w:tcW w:w="4253" w:type="dxa"/>
          </w:tcPr>
          <w:p w:rsidR="00077B63" w:rsidRPr="008F7CD7" w:rsidRDefault="00077B63" w:rsidP="00AA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предлагается составить карту из кусочков – разных стран, соседствующих с Россией.</w:t>
            </w:r>
          </w:p>
        </w:tc>
      </w:tr>
      <w:tr w:rsidR="00077B63" w:rsidRPr="008F7CD7" w:rsidTr="004D3681">
        <w:trPr>
          <w:trHeight w:val="3021"/>
        </w:trPr>
        <w:tc>
          <w:tcPr>
            <w:tcW w:w="817" w:type="dxa"/>
          </w:tcPr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7B63" w:rsidRPr="00077B63" w:rsidRDefault="00077B63">
            <w:pPr>
              <w:rPr>
                <w:rFonts w:ascii="Times New Roman" w:hAnsi="Times New Roman"/>
                <w:sz w:val="24"/>
                <w:szCs w:val="24"/>
              </w:rPr>
            </w:pPr>
            <w:r w:rsidRPr="00077B63">
              <w:rPr>
                <w:rFonts w:ascii="Times New Roman" w:hAnsi="Times New Roman"/>
                <w:sz w:val="24"/>
                <w:szCs w:val="24"/>
              </w:rPr>
              <w:t>Карта Европы.</w:t>
            </w:r>
          </w:p>
        </w:tc>
        <w:tc>
          <w:tcPr>
            <w:tcW w:w="4253" w:type="dxa"/>
          </w:tcPr>
          <w:p w:rsidR="00077B63" w:rsidRPr="00077B63" w:rsidRDefault="00077B63" w:rsidP="00077B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F7CD7">
              <w:rPr>
                <w:rFonts w:ascii="Times New Roman" w:hAnsi="Times New Roman"/>
                <w:sz w:val="24"/>
                <w:szCs w:val="24"/>
              </w:rPr>
              <w:t>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вытаскивается слева за звёздочку</w:t>
            </w:r>
            <w:r w:rsidRPr="008F7CD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подписать названия стран Европы.</w:t>
            </w:r>
          </w:p>
          <w:p w:rsidR="00077B63" w:rsidRDefault="00077B63" w:rsidP="00AA5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контурной картой спрятана политическая карта Европы, по которой можно сверить выполненное задание.</w:t>
            </w:r>
          </w:p>
          <w:p w:rsidR="00077B63" w:rsidRPr="00077B63" w:rsidRDefault="00077B63" w:rsidP="00AA5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Такие контурные карты можно дать командам или индивидуально.</w:t>
            </w:r>
          </w:p>
        </w:tc>
      </w:tr>
      <w:tr w:rsidR="00077B63" w:rsidRPr="008F7CD7" w:rsidTr="006E2E3E">
        <w:trPr>
          <w:trHeight w:val="2825"/>
        </w:trPr>
        <w:tc>
          <w:tcPr>
            <w:tcW w:w="817" w:type="dxa"/>
          </w:tcPr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Названия разных стран, среди которых есть страна не граничащая с нашей страной.</w:t>
            </w:r>
          </w:p>
        </w:tc>
        <w:tc>
          <w:tcPr>
            <w:tcW w:w="4253" w:type="dxa"/>
          </w:tcPr>
          <w:p w:rsidR="00077B63" w:rsidRDefault="00077B63" w:rsidP="002F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F7CD7">
              <w:rPr>
                <w:rFonts w:ascii="Times New Roman" w:hAnsi="Times New Roman"/>
                <w:sz w:val="24"/>
                <w:szCs w:val="24"/>
              </w:rPr>
              <w:t>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найти лишнее слово среди стран-соседей России. Лишнее слово – Испания.</w:t>
            </w:r>
          </w:p>
          <w:p w:rsidR="00077B63" w:rsidRPr="008F7CD7" w:rsidRDefault="00077B63" w:rsidP="002F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63" w:rsidRPr="008F7CD7" w:rsidRDefault="00077B63" w:rsidP="0005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E2E3E">
              <w:rPr>
                <w:rFonts w:ascii="Times New Roman" w:hAnsi="Times New Roman"/>
                <w:sz w:val="24"/>
                <w:szCs w:val="24"/>
              </w:rPr>
              <w:t>ченик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E3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помощью стилуса выкидывает лишнее слово в корзину. Попутно можно вспомнить, в какой стороне света располагаются другие страны. Можно работать с группами слов.</w:t>
            </w:r>
          </w:p>
        </w:tc>
      </w:tr>
      <w:tr w:rsidR="00077B63" w:rsidRPr="008F7CD7" w:rsidTr="00077B63">
        <w:trPr>
          <w:trHeight w:val="1972"/>
        </w:trPr>
        <w:tc>
          <w:tcPr>
            <w:tcW w:w="817" w:type="dxa"/>
          </w:tcPr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Контуры разных стран Европы.</w:t>
            </w:r>
          </w:p>
        </w:tc>
        <w:tc>
          <w:tcPr>
            <w:tcW w:w="4253" w:type="dxa"/>
          </w:tcPr>
          <w:p w:rsidR="00077B63" w:rsidRPr="002F2780" w:rsidRDefault="00077B63" w:rsidP="002F2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F7CD7">
              <w:rPr>
                <w:rFonts w:ascii="Times New Roman" w:hAnsi="Times New Roman"/>
                <w:sz w:val="24"/>
                <w:szCs w:val="24"/>
              </w:rPr>
              <w:t>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E3E">
              <w:rPr>
                <w:rFonts w:ascii="Times New Roman" w:hAnsi="Times New Roman"/>
                <w:sz w:val="24"/>
                <w:szCs w:val="24"/>
              </w:rPr>
              <w:t xml:space="preserve">определить </w:t>
            </w:r>
            <w:r>
              <w:rPr>
                <w:rFonts w:ascii="Times New Roman" w:hAnsi="Times New Roman"/>
                <w:sz w:val="24"/>
                <w:szCs w:val="24"/>
              </w:rPr>
              <w:t>страну по её очертаниям</w:t>
            </w:r>
          </w:p>
          <w:p w:rsidR="00077B63" w:rsidRPr="008F7CD7" w:rsidRDefault="00077B63" w:rsidP="002F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63" w:rsidRPr="008F7CD7" w:rsidRDefault="00077B63" w:rsidP="00A1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3E">
              <w:rPr>
                <w:rFonts w:ascii="Times New Roman" w:hAnsi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E3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помощью стилуса вытягивает любую звёздочку с названием страны и прикрепляет к нужному очертанию. </w:t>
            </w:r>
          </w:p>
        </w:tc>
      </w:tr>
      <w:tr w:rsidR="00077B63" w:rsidRPr="008F7CD7" w:rsidTr="00077B63">
        <w:trPr>
          <w:trHeight w:val="1419"/>
        </w:trPr>
        <w:tc>
          <w:tcPr>
            <w:tcW w:w="817" w:type="dxa"/>
          </w:tcPr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7B63" w:rsidRPr="008F7CD7" w:rsidRDefault="00B9284E" w:rsidP="00B928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Флаги разных стран Европы.</w:t>
            </w:r>
          </w:p>
        </w:tc>
        <w:tc>
          <w:tcPr>
            <w:tcW w:w="4253" w:type="dxa"/>
          </w:tcPr>
          <w:p w:rsidR="00077B63" w:rsidRDefault="00077B63" w:rsidP="00AA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вспомнить флаги разных стран и исправить ошибки (можно воспользоваться подсказкой учебника)</w:t>
            </w:r>
          </w:p>
          <w:p w:rsidR="00077B63" w:rsidRDefault="00077B63" w:rsidP="00AA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63" w:rsidRPr="008F7CD7" w:rsidRDefault="00077B63" w:rsidP="00AA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стран подвижны.</w:t>
            </w:r>
          </w:p>
        </w:tc>
      </w:tr>
      <w:tr w:rsidR="00077B63" w:rsidRPr="008F7CD7" w:rsidTr="00B9284E">
        <w:trPr>
          <w:trHeight w:val="1397"/>
        </w:trPr>
        <w:tc>
          <w:tcPr>
            <w:tcW w:w="817" w:type="dxa"/>
          </w:tcPr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63" w:rsidRPr="008F7CD7" w:rsidRDefault="00077B6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077B63" w:rsidRPr="008F7CD7" w:rsidRDefault="00B9284E" w:rsidP="00B928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Флаги разных стран Европы.</w:t>
            </w:r>
          </w:p>
        </w:tc>
        <w:tc>
          <w:tcPr>
            <w:tcW w:w="4253" w:type="dxa"/>
          </w:tcPr>
          <w:p w:rsidR="00077B63" w:rsidRDefault="00077B63" w:rsidP="00A1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вспомнить флаги разных стран и исправить ошибки (можно воспользоваться подсказкой учебника)</w:t>
            </w:r>
          </w:p>
          <w:p w:rsidR="00077B63" w:rsidRDefault="00077B63" w:rsidP="00A1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63" w:rsidRPr="008F7CD7" w:rsidRDefault="00077B63" w:rsidP="00A1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стран подвижны.</w:t>
            </w:r>
          </w:p>
        </w:tc>
      </w:tr>
      <w:tr w:rsidR="00B9284E" w:rsidRPr="008F7CD7" w:rsidTr="00B9284E">
        <w:trPr>
          <w:trHeight w:val="1558"/>
        </w:trPr>
        <w:tc>
          <w:tcPr>
            <w:tcW w:w="817" w:type="dxa"/>
          </w:tcPr>
          <w:p w:rsidR="00B9284E" w:rsidRPr="008F7CD7" w:rsidRDefault="00B9284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284E" w:rsidRPr="008F7CD7" w:rsidRDefault="00B9284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B9284E" w:rsidRPr="008F7CD7" w:rsidRDefault="00B9284E" w:rsidP="00AC6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Флаги разных стран мира.</w:t>
            </w:r>
          </w:p>
        </w:tc>
        <w:tc>
          <w:tcPr>
            <w:tcW w:w="4253" w:type="dxa"/>
          </w:tcPr>
          <w:p w:rsidR="00B9284E" w:rsidRDefault="00B9284E" w:rsidP="009E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вспомнить флаги разных стран и исправить ошибки (можно воспользоваться подсказкой учебника)</w:t>
            </w:r>
          </w:p>
          <w:p w:rsidR="00B9284E" w:rsidRDefault="00B9284E" w:rsidP="009E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84E" w:rsidRPr="008F7CD7" w:rsidRDefault="00B9284E" w:rsidP="009E1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стран подвижны.</w:t>
            </w:r>
          </w:p>
        </w:tc>
      </w:tr>
      <w:tr w:rsidR="00B9284E" w:rsidRPr="008F7CD7" w:rsidTr="008E1C79">
        <w:trPr>
          <w:trHeight w:val="2121"/>
        </w:trPr>
        <w:tc>
          <w:tcPr>
            <w:tcW w:w="817" w:type="dxa"/>
          </w:tcPr>
          <w:p w:rsidR="00B9284E" w:rsidRPr="008F7CD7" w:rsidRDefault="00B9284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284E" w:rsidRPr="008F7CD7" w:rsidRDefault="00B9284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284E" w:rsidRPr="008F7CD7" w:rsidRDefault="00B9284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284E" w:rsidRPr="008F7CD7" w:rsidRDefault="00B9284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9284E" w:rsidRPr="008F7CD7" w:rsidRDefault="00B9284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9284E" w:rsidRPr="008F7CD7" w:rsidRDefault="00344E68" w:rsidP="004F2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Изображены контуры флагов Германии и Бельгии.</w:t>
            </w:r>
          </w:p>
        </w:tc>
        <w:tc>
          <w:tcPr>
            <w:tcW w:w="4253" w:type="dxa"/>
          </w:tcPr>
          <w:p w:rsidR="00B9284E" w:rsidRDefault="00B9284E" w:rsidP="00A1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раскрасить флаги Германии и Бельгии (с помощью инструментов).</w:t>
            </w:r>
          </w:p>
          <w:p w:rsidR="00B9284E" w:rsidRDefault="00B9284E" w:rsidP="00A1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284E" w:rsidRPr="00F75D2C" w:rsidRDefault="00B9284E" w:rsidP="008C0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Правильный ответ можно увидеть, нажав стилусом внизу слева и справа.</w:t>
            </w:r>
          </w:p>
        </w:tc>
      </w:tr>
      <w:tr w:rsidR="00B9284E" w:rsidRPr="008F7CD7" w:rsidTr="00344E68">
        <w:trPr>
          <w:trHeight w:val="1257"/>
        </w:trPr>
        <w:tc>
          <w:tcPr>
            <w:tcW w:w="817" w:type="dxa"/>
          </w:tcPr>
          <w:p w:rsidR="00B9284E" w:rsidRPr="008F7CD7" w:rsidRDefault="00B9284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B9284E" w:rsidRPr="008F7CD7" w:rsidRDefault="00B9284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B9284E" w:rsidRPr="008F7CD7" w:rsidRDefault="00344E68" w:rsidP="004F2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Итоговая страница.</w:t>
            </w:r>
          </w:p>
        </w:tc>
        <w:tc>
          <w:tcPr>
            <w:tcW w:w="4253" w:type="dxa"/>
          </w:tcPr>
          <w:p w:rsidR="00B9284E" w:rsidRPr="004D3681" w:rsidRDefault="00B9284E" w:rsidP="004D3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части. Гиперссылка на фразе «Возвращаемся домой! Нажав на неё, открывается видеоролик с песней «Берега России»</w:t>
            </w:r>
          </w:p>
        </w:tc>
      </w:tr>
    </w:tbl>
    <w:p w:rsidR="00124498" w:rsidRPr="006436F0" w:rsidRDefault="00124498" w:rsidP="00124498">
      <w:pPr>
        <w:rPr>
          <w:rFonts w:ascii="Times New Roman" w:hAnsi="Times New Roman"/>
        </w:rPr>
      </w:pPr>
    </w:p>
    <w:sectPr w:rsidR="00124498" w:rsidRPr="006436F0" w:rsidSect="004D3681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B2A"/>
    <w:multiLevelType w:val="multilevel"/>
    <w:tmpl w:val="5E7A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2E3E"/>
    <w:rsid w:val="00055171"/>
    <w:rsid w:val="00077B63"/>
    <w:rsid w:val="000D08C1"/>
    <w:rsid w:val="000D4D69"/>
    <w:rsid w:val="00124498"/>
    <w:rsid w:val="00187131"/>
    <w:rsid w:val="001A5315"/>
    <w:rsid w:val="001E1670"/>
    <w:rsid w:val="002A43DC"/>
    <w:rsid w:val="002A7137"/>
    <w:rsid w:val="002F2780"/>
    <w:rsid w:val="003005B1"/>
    <w:rsid w:val="00344E68"/>
    <w:rsid w:val="00480AA8"/>
    <w:rsid w:val="004847CC"/>
    <w:rsid w:val="004B65AD"/>
    <w:rsid w:val="004D3681"/>
    <w:rsid w:val="00524208"/>
    <w:rsid w:val="00524E19"/>
    <w:rsid w:val="005D3690"/>
    <w:rsid w:val="0060530B"/>
    <w:rsid w:val="006436F0"/>
    <w:rsid w:val="00693FF9"/>
    <w:rsid w:val="006B2872"/>
    <w:rsid w:val="006E2E3E"/>
    <w:rsid w:val="006F7E44"/>
    <w:rsid w:val="0070486C"/>
    <w:rsid w:val="00894190"/>
    <w:rsid w:val="008C0C64"/>
    <w:rsid w:val="008E1C79"/>
    <w:rsid w:val="0091498E"/>
    <w:rsid w:val="00A13CDB"/>
    <w:rsid w:val="00AA5109"/>
    <w:rsid w:val="00B0316D"/>
    <w:rsid w:val="00B777DF"/>
    <w:rsid w:val="00B82B01"/>
    <w:rsid w:val="00B9284E"/>
    <w:rsid w:val="00BD51A0"/>
    <w:rsid w:val="00C4158B"/>
    <w:rsid w:val="00C617C8"/>
    <w:rsid w:val="00CE12E7"/>
    <w:rsid w:val="00D978AB"/>
    <w:rsid w:val="00F311F2"/>
    <w:rsid w:val="00F359AA"/>
    <w:rsid w:val="00F46F55"/>
    <w:rsid w:val="00F90C7B"/>
    <w:rsid w:val="00FE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7CC"/>
    <w:pPr>
      <w:widowControl w:val="0"/>
      <w:jc w:val="center"/>
    </w:pPr>
    <w:rPr>
      <w:b/>
      <w:snapToGrid w:val="0"/>
      <w:sz w:val="44"/>
      <w:szCs w:val="20"/>
    </w:rPr>
  </w:style>
  <w:style w:type="character" w:customStyle="1" w:styleId="a4">
    <w:name w:val="Название Знак"/>
    <w:basedOn w:val="a0"/>
    <w:link w:val="a3"/>
    <w:rsid w:val="004847CC"/>
    <w:rPr>
      <w:b/>
      <w:snapToGrid w:val="0"/>
      <w:sz w:val="44"/>
    </w:rPr>
  </w:style>
  <w:style w:type="paragraph" w:styleId="a5">
    <w:name w:val="Subtitle"/>
    <w:basedOn w:val="a"/>
    <w:link w:val="a6"/>
    <w:qFormat/>
    <w:rsid w:val="004847CC"/>
    <w:pPr>
      <w:widowControl w:val="0"/>
      <w:jc w:val="center"/>
    </w:pPr>
    <w:rPr>
      <w:snapToGrid w:val="0"/>
      <w:szCs w:val="20"/>
      <w:u w:val="single"/>
    </w:rPr>
  </w:style>
  <w:style w:type="character" w:customStyle="1" w:styleId="a6">
    <w:name w:val="Подзаголовок Знак"/>
    <w:basedOn w:val="a0"/>
    <w:link w:val="a5"/>
    <w:rsid w:val="004847CC"/>
    <w:rPr>
      <w:snapToGrid w:val="0"/>
      <w:sz w:val="24"/>
      <w:u w:val="single"/>
    </w:rPr>
  </w:style>
  <w:style w:type="paragraph" w:styleId="a7">
    <w:name w:val="Normal (Web)"/>
    <w:basedOn w:val="a"/>
    <w:uiPriority w:val="99"/>
    <w:unhideWhenUsed/>
    <w:rsid w:val="006E2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2E3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Элла</cp:lastModifiedBy>
  <cp:revision>10</cp:revision>
  <dcterms:created xsi:type="dcterms:W3CDTF">2013-02-18T22:38:00Z</dcterms:created>
  <dcterms:modified xsi:type="dcterms:W3CDTF">2014-05-19T19:14:00Z</dcterms:modified>
</cp:coreProperties>
</file>